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50B" w:rsidRDefault="000F3181" w:rsidP="000F3181">
      <w:pPr>
        <w:pStyle w:val="Titre1"/>
      </w:pPr>
      <w:bookmarkStart w:id="0" w:name="_GoBack"/>
      <w:bookmarkEnd w:id="0"/>
      <w:r>
        <w:t>Offre d’emploi</w:t>
      </w:r>
    </w:p>
    <w:p w:rsidR="000F3181" w:rsidRDefault="000F3181" w:rsidP="000F3181"/>
    <w:p w:rsidR="000F3181" w:rsidRDefault="000F3181" w:rsidP="000F3181">
      <w:pPr>
        <w:pStyle w:val="Titre2"/>
      </w:pPr>
      <w:r>
        <w:t>Intitulé</w:t>
      </w:r>
    </w:p>
    <w:p w:rsidR="000F3181" w:rsidRPr="00030A25" w:rsidRDefault="001529C8" w:rsidP="00030A25">
      <w:pPr>
        <w:pStyle w:val="NormalWeb"/>
        <w:shd w:val="clear" w:color="auto" w:fill="FFFFFF"/>
        <w:spacing w:before="0" w:beforeAutospacing="0" w:after="195" w:afterAutospacing="0" w:line="330" w:lineRule="atLeast"/>
        <w:rPr>
          <w:rFonts w:ascii="Helvetica" w:hAnsi="Helvetica"/>
          <w:color w:val="171717"/>
        </w:rPr>
      </w:pPr>
      <w:r>
        <w:rPr>
          <w:rFonts w:ascii="Helvetica" w:hAnsi="Helvetica"/>
          <w:color w:val="171717"/>
        </w:rPr>
        <w:t>Collaborateur juriste</w:t>
      </w:r>
    </w:p>
    <w:p w:rsidR="000F3181" w:rsidRDefault="000F3181" w:rsidP="000F3181">
      <w:pPr>
        <w:pStyle w:val="Titre2"/>
      </w:pPr>
      <w:r>
        <w:t>Description de la fonction</w:t>
      </w:r>
    </w:p>
    <w:p w:rsidR="00B74DC5" w:rsidRPr="00B74DC5" w:rsidRDefault="00B74DC5" w:rsidP="00B74DC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111111"/>
          <w:lang w:eastAsia="fr-FR"/>
        </w:rPr>
      </w:pPr>
      <w:r>
        <w:rPr>
          <w:rFonts w:ascii="Helvetica" w:hAnsi="Helvetica"/>
          <w:color w:val="111111"/>
        </w:rPr>
        <w:t>Traiter de manière autonome et de A à Z des dossiers variés (droit immobilier, droit familial et patrimonial, droit des sociétés, droit judiciaire)</w:t>
      </w:r>
    </w:p>
    <w:p w:rsidR="00B74DC5" w:rsidRPr="0023599E" w:rsidRDefault="00B74DC5" w:rsidP="00B74DC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111111"/>
          <w:lang w:eastAsia="fr-FR"/>
        </w:rPr>
      </w:pPr>
      <w:r w:rsidRPr="0023599E">
        <w:rPr>
          <w:rFonts w:ascii="Helvetica" w:eastAsia="Times New Roman" w:hAnsi="Helvetica" w:cs="Times New Roman"/>
          <w:color w:val="111111"/>
          <w:lang w:eastAsia="fr-FR"/>
        </w:rPr>
        <w:t>Assurer les contacts fréquents et les relations avec la clientèle</w:t>
      </w:r>
    </w:p>
    <w:p w:rsidR="00030A25" w:rsidRPr="00B74DC5" w:rsidRDefault="00B74DC5" w:rsidP="00B74DC5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111111"/>
          <w:lang w:eastAsia="fr-FR"/>
        </w:rPr>
      </w:pPr>
      <w:r>
        <w:rPr>
          <w:rFonts w:ascii="Helvetica" w:eastAsia="Times New Roman" w:hAnsi="Helvetica" w:cs="Times New Roman"/>
          <w:color w:val="111111"/>
          <w:lang w:eastAsia="fr-FR"/>
        </w:rPr>
        <w:t>L</w:t>
      </w:r>
      <w:r w:rsidRPr="0023599E">
        <w:rPr>
          <w:rFonts w:ascii="Helvetica" w:eastAsia="Times New Roman" w:hAnsi="Helvetica" w:cs="Times New Roman"/>
          <w:color w:val="111111"/>
          <w:lang w:eastAsia="fr-FR"/>
        </w:rPr>
        <w:t>a fonction évoluera avec vous</w:t>
      </w:r>
      <w:r>
        <w:rPr>
          <w:rFonts w:ascii="Helvetica" w:eastAsia="Times New Roman" w:hAnsi="Helvetica" w:cs="Times New Roman"/>
          <w:color w:val="111111"/>
          <w:lang w:eastAsia="fr-FR"/>
        </w:rPr>
        <w:t>...</w:t>
      </w:r>
    </w:p>
    <w:p w:rsidR="00B74DC5" w:rsidRDefault="000F3181" w:rsidP="00B74DC5">
      <w:pPr>
        <w:pStyle w:val="Titre2"/>
      </w:pPr>
      <w:r>
        <w:t>Environnement de travail</w:t>
      </w:r>
    </w:p>
    <w:p w:rsidR="00B74DC5" w:rsidRDefault="00B74DC5" w:rsidP="00B74DC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111111"/>
          <w:lang w:eastAsia="fr-FR"/>
        </w:rPr>
      </w:pPr>
      <w:r w:rsidRPr="0023599E">
        <w:rPr>
          <w:rFonts w:ascii="Helvetica" w:eastAsia="Times New Roman" w:hAnsi="Helvetica" w:cs="Times New Roman"/>
          <w:color w:val="111111"/>
          <w:lang w:eastAsia="fr-FR"/>
        </w:rPr>
        <w:t>Étude polyvalente donnant priorité à la qualité juridique et à la dimension humaine dans la gestion des dossiers</w:t>
      </w:r>
    </w:p>
    <w:p w:rsidR="00030A25" w:rsidRPr="00B74DC5" w:rsidRDefault="00B74DC5" w:rsidP="00B74DC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111111"/>
          <w:lang w:eastAsia="fr-FR"/>
        </w:rPr>
      </w:pPr>
      <w:r w:rsidRPr="00B74DC5">
        <w:rPr>
          <w:rFonts w:ascii="Helvetica" w:eastAsia="Times New Roman" w:hAnsi="Helvetica" w:cs="Times New Roman"/>
          <w:color w:val="111111"/>
          <w:lang w:eastAsia="fr-FR"/>
        </w:rPr>
        <w:t xml:space="preserve">Étude de proximité </w:t>
      </w:r>
      <w:r w:rsidR="00030A25" w:rsidRPr="00B74DC5">
        <w:rPr>
          <w:rFonts w:ascii="Helvetica" w:eastAsia="Times New Roman" w:hAnsi="Helvetica" w:cs="Times New Roman"/>
          <w:color w:val="111111"/>
          <w:lang w:eastAsia="fr-FR"/>
        </w:rPr>
        <w:t>située à Dinant, composée de 3 collaborateurs et du notaire, dans un cadre lumineux et moderne</w:t>
      </w:r>
    </w:p>
    <w:p w:rsidR="000F3181" w:rsidRPr="00B74DC5" w:rsidRDefault="00B74DC5" w:rsidP="000F318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111111"/>
          <w:lang w:eastAsia="fr-FR"/>
        </w:rPr>
      </w:pPr>
      <w:r>
        <w:rPr>
          <w:rFonts w:ascii="Helvetica" w:eastAsia="Times New Roman" w:hAnsi="Helvetica" w:cs="Times New Roman"/>
          <w:color w:val="111111"/>
          <w:lang w:eastAsia="fr-FR"/>
        </w:rPr>
        <w:t>Disposant d’o</w:t>
      </w:r>
      <w:r w:rsidRPr="0023599E">
        <w:rPr>
          <w:rFonts w:ascii="Helvetica" w:eastAsia="Times New Roman" w:hAnsi="Helvetica" w:cs="Times New Roman"/>
          <w:color w:val="111111"/>
          <w:lang w:eastAsia="fr-FR"/>
        </w:rPr>
        <w:t>utils informatiques performants</w:t>
      </w:r>
      <w:r>
        <w:rPr>
          <w:rFonts w:ascii="Helvetica" w:eastAsia="Times New Roman" w:hAnsi="Helvetica" w:cs="Times New Roman"/>
          <w:color w:val="111111"/>
          <w:lang w:eastAsia="fr-FR"/>
        </w:rPr>
        <w:t xml:space="preserve"> (Super collaborateur)</w:t>
      </w:r>
    </w:p>
    <w:p w:rsidR="000F3181" w:rsidRDefault="000F3181" w:rsidP="000F3181">
      <w:pPr>
        <w:pStyle w:val="Titre2"/>
      </w:pPr>
      <w:r>
        <w:t>Profil recherché</w:t>
      </w:r>
    </w:p>
    <w:p w:rsidR="00030A25" w:rsidRPr="00B74DC5" w:rsidRDefault="00030A25" w:rsidP="00B74DC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111111"/>
          <w:lang w:eastAsia="fr-FR"/>
        </w:rPr>
      </w:pPr>
      <w:r w:rsidRPr="00B74DC5">
        <w:rPr>
          <w:rFonts w:ascii="Helvetica" w:eastAsia="Times New Roman" w:hAnsi="Helvetica" w:cs="Times New Roman"/>
          <w:color w:val="111111"/>
          <w:lang w:eastAsia="fr-FR"/>
        </w:rPr>
        <w:t xml:space="preserve">Vous avez un Master en </w:t>
      </w:r>
      <w:r w:rsidR="001529C8">
        <w:rPr>
          <w:rFonts w:ascii="Helvetica" w:eastAsia="Times New Roman" w:hAnsi="Helvetica" w:cs="Times New Roman"/>
          <w:color w:val="111111"/>
          <w:lang w:eastAsia="fr-FR"/>
        </w:rPr>
        <w:t xml:space="preserve">droit et idéalement, en </w:t>
      </w:r>
      <w:r w:rsidRPr="00B74DC5">
        <w:rPr>
          <w:rFonts w:ascii="Helvetica" w:eastAsia="Times New Roman" w:hAnsi="Helvetica" w:cs="Times New Roman"/>
          <w:color w:val="111111"/>
          <w:lang w:eastAsia="fr-FR"/>
        </w:rPr>
        <w:t>notariat</w:t>
      </w:r>
    </w:p>
    <w:p w:rsidR="0006467A" w:rsidRPr="0006467A" w:rsidRDefault="00030A25" w:rsidP="00B74DC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111111"/>
          <w:lang w:eastAsia="fr-FR"/>
        </w:rPr>
      </w:pPr>
      <w:r w:rsidRPr="00B74DC5">
        <w:rPr>
          <w:rFonts w:ascii="Helvetica" w:hAnsi="Helvetica"/>
          <w:color w:val="111111"/>
        </w:rPr>
        <w:t>Vous avez un esprit d’équipe, bien que vous sachiez travailler de manière autonome</w:t>
      </w:r>
    </w:p>
    <w:p w:rsidR="00B74DC5" w:rsidRPr="00B74DC5" w:rsidRDefault="0006467A" w:rsidP="00B74DC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111111"/>
          <w:lang w:eastAsia="fr-FR"/>
        </w:rPr>
      </w:pPr>
      <w:r>
        <w:rPr>
          <w:rFonts w:ascii="Helvetica" w:hAnsi="Helvetica"/>
          <w:color w:val="111111"/>
        </w:rPr>
        <w:t>V</w:t>
      </w:r>
      <w:r w:rsidR="00030A25" w:rsidRPr="00B74DC5">
        <w:rPr>
          <w:rFonts w:ascii="Helvetica" w:hAnsi="Helvetica"/>
          <w:color w:val="111111"/>
        </w:rPr>
        <w:t>ous êtes dynamique et avez le sens du contact avec la clientèle</w:t>
      </w:r>
    </w:p>
    <w:p w:rsidR="00B74DC5" w:rsidRPr="00B74DC5" w:rsidRDefault="00B74DC5" w:rsidP="00B74DC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111111"/>
          <w:lang w:eastAsia="fr-FR"/>
        </w:rPr>
      </w:pPr>
      <w:r>
        <w:rPr>
          <w:rFonts w:ascii="Helvetica" w:eastAsia="Times New Roman" w:hAnsi="Helvetica" w:cs="Times New Roman"/>
          <w:color w:val="111111"/>
          <w:lang w:eastAsia="fr-FR"/>
        </w:rPr>
        <w:t>Vous êtes prêt(e) à</w:t>
      </w:r>
      <w:r w:rsidRPr="0023599E">
        <w:rPr>
          <w:rFonts w:ascii="Helvetica" w:eastAsia="Times New Roman" w:hAnsi="Helvetica" w:cs="Times New Roman"/>
          <w:color w:val="111111"/>
          <w:lang w:eastAsia="fr-FR"/>
        </w:rPr>
        <w:t xml:space="preserve"> participer activement au fonctionnement global de l’étude quelle que soit la tâche à réaliser</w:t>
      </w:r>
    </w:p>
    <w:p w:rsidR="00030A25" w:rsidRPr="00B74DC5" w:rsidRDefault="00030A25" w:rsidP="00B74DC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111111"/>
          <w:lang w:eastAsia="fr-FR"/>
        </w:rPr>
      </w:pPr>
      <w:r w:rsidRPr="00B74DC5">
        <w:rPr>
          <w:rFonts w:ascii="Helvetica" w:hAnsi="Helvetica"/>
          <w:color w:val="111111"/>
        </w:rPr>
        <w:t>Vous faites preuve de rigueur et d’organisation dans le travail</w:t>
      </w:r>
    </w:p>
    <w:p w:rsidR="00B74DC5" w:rsidRPr="00B74DC5" w:rsidRDefault="00B74DC5" w:rsidP="00B74DC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111111"/>
          <w:lang w:eastAsia="fr-FR"/>
        </w:rPr>
      </w:pPr>
      <w:r>
        <w:rPr>
          <w:rFonts w:ascii="Helvetica" w:eastAsia="Times New Roman" w:hAnsi="Helvetica" w:cs="Times New Roman"/>
          <w:color w:val="111111"/>
          <w:lang w:eastAsia="fr-FR"/>
        </w:rPr>
        <w:t>Vous êtes « orienté(e) solution »</w:t>
      </w:r>
    </w:p>
    <w:p w:rsidR="00B74DC5" w:rsidRDefault="00B74DC5" w:rsidP="00B74DC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111111"/>
          <w:lang w:eastAsia="fr-FR"/>
        </w:rPr>
      </w:pPr>
      <w:r>
        <w:rPr>
          <w:rFonts w:ascii="Helvetica" w:eastAsia="Times New Roman" w:hAnsi="Helvetica" w:cs="Times New Roman"/>
          <w:color w:val="111111"/>
          <w:lang w:eastAsia="fr-FR"/>
        </w:rPr>
        <w:t>Vous êtes totalement à l’aise avec l’informatique et d’Internet</w:t>
      </w:r>
    </w:p>
    <w:p w:rsidR="00B74DC5" w:rsidRDefault="00030A25" w:rsidP="00B74DC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111111"/>
          <w:lang w:eastAsia="fr-FR"/>
        </w:rPr>
      </w:pPr>
      <w:r w:rsidRPr="0023599E">
        <w:rPr>
          <w:rFonts w:ascii="Helvetica" w:eastAsia="Times New Roman" w:hAnsi="Helvetica" w:cs="Times New Roman"/>
          <w:color w:val="111111"/>
          <w:lang w:eastAsia="fr-FR"/>
        </w:rPr>
        <w:t>Votre expression orale est aisée, votre orthographe et votre capacité rédactionnelle sont excellentes</w:t>
      </w:r>
    </w:p>
    <w:p w:rsidR="00030A25" w:rsidRPr="0023599E" w:rsidRDefault="00030A25" w:rsidP="00B74DC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111111"/>
          <w:lang w:eastAsia="fr-FR"/>
        </w:rPr>
      </w:pPr>
      <w:r w:rsidRPr="0023599E">
        <w:rPr>
          <w:rFonts w:ascii="Helvetica" w:eastAsia="Times New Roman" w:hAnsi="Helvetica" w:cs="Times New Roman"/>
          <w:color w:val="111111"/>
          <w:lang w:eastAsia="fr-FR"/>
        </w:rPr>
        <w:t>Vous aimez la formation continue</w:t>
      </w:r>
      <w:r w:rsidR="00B74DC5">
        <w:rPr>
          <w:rFonts w:ascii="Helvetica" w:eastAsia="Times New Roman" w:hAnsi="Helvetica" w:cs="Times New Roman"/>
          <w:color w:val="111111"/>
          <w:lang w:eastAsia="fr-FR"/>
        </w:rPr>
        <w:t xml:space="preserve"> et participez volontiers aux recyclages</w:t>
      </w:r>
    </w:p>
    <w:p w:rsidR="00030A25" w:rsidRPr="0023599E" w:rsidRDefault="00030A25" w:rsidP="00030A25">
      <w:pPr>
        <w:pStyle w:val="Titre2"/>
        <w:rPr>
          <w:rFonts w:eastAsia="Times New Roman"/>
          <w:lang w:eastAsia="fr-FR"/>
        </w:rPr>
      </w:pPr>
      <w:r w:rsidRPr="0023599E">
        <w:rPr>
          <w:rFonts w:eastAsia="Times New Roman"/>
          <w:lang w:eastAsia="fr-FR"/>
        </w:rPr>
        <w:t>Atouts</w:t>
      </w:r>
    </w:p>
    <w:p w:rsidR="00030A25" w:rsidRDefault="0006467A" w:rsidP="001529C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111111"/>
        </w:rPr>
      </w:pPr>
      <w:r>
        <w:rPr>
          <w:rFonts w:ascii="Helvetica" w:hAnsi="Helvetica"/>
          <w:color w:val="111111"/>
        </w:rPr>
        <w:t>C</w:t>
      </w:r>
      <w:r w:rsidR="00B74DC5">
        <w:rPr>
          <w:rFonts w:ascii="Helvetica" w:hAnsi="Helvetica"/>
          <w:color w:val="111111"/>
        </w:rPr>
        <w:t xml:space="preserve">onnaissance du néerlandais </w:t>
      </w:r>
    </w:p>
    <w:p w:rsidR="001529C8" w:rsidRPr="0006467A" w:rsidRDefault="001529C8" w:rsidP="001529C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111111"/>
        </w:rPr>
      </w:pPr>
      <w:r>
        <w:rPr>
          <w:rFonts w:ascii="Helvetica" w:hAnsi="Helvetica"/>
          <w:color w:val="111111"/>
        </w:rPr>
        <w:t>Une expérience dans le domaine juridique, même dans un autre secteur que le notariat (ex. barreau)</w:t>
      </w:r>
    </w:p>
    <w:p w:rsidR="000F3181" w:rsidRDefault="000F3181" w:rsidP="000F3181">
      <w:pPr>
        <w:pStyle w:val="Titre2"/>
      </w:pPr>
      <w:r>
        <w:t>Nous vous proposons</w:t>
      </w:r>
    </w:p>
    <w:p w:rsidR="0006467A" w:rsidRPr="0006467A" w:rsidRDefault="0006467A" w:rsidP="0006467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111111"/>
          <w:lang w:eastAsia="fr-FR"/>
        </w:rPr>
      </w:pPr>
      <w:r w:rsidRPr="0006467A">
        <w:rPr>
          <w:rFonts w:ascii="Helvetica" w:hAnsi="Helvetica"/>
          <w:color w:val="111111"/>
        </w:rPr>
        <w:t>Un travail généraliste et varié</w:t>
      </w:r>
    </w:p>
    <w:p w:rsidR="0006467A" w:rsidRPr="0006467A" w:rsidRDefault="0006467A" w:rsidP="0006467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111111"/>
          <w:lang w:eastAsia="fr-FR"/>
        </w:rPr>
      </w:pPr>
      <w:r>
        <w:rPr>
          <w:rFonts w:ascii="Helvetica" w:eastAsia="Times New Roman" w:hAnsi="Helvetica" w:cs="Times New Roman"/>
          <w:color w:val="111111"/>
          <w:lang w:eastAsia="fr-FR"/>
        </w:rPr>
        <w:t>Un travail à t</w:t>
      </w:r>
      <w:r w:rsidRPr="0023599E">
        <w:rPr>
          <w:rFonts w:ascii="Helvetica" w:eastAsia="Times New Roman" w:hAnsi="Helvetica" w:cs="Times New Roman"/>
          <w:color w:val="111111"/>
          <w:lang w:eastAsia="fr-FR"/>
        </w:rPr>
        <w:t>emps plein ou</w:t>
      </w:r>
      <w:r>
        <w:rPr>
          <w:rFonts w:ascii="Helvetica" w:eastAsia="Times New Roman" w:hAnsi="Helvetica" w:cs="Times New Roman"/>
          <w:color w:val="111111"/>
          <w:lang w:eastAsia="fr-FR"/>
        </w:rPr>
        <w:t xml:space="preserve"> à</w:t>
      </w:r>
      <w:r w:rsidRPr="0023599E">
        <w:rPr>
          <w:rFonts w:ascii="Helvetica" w:eastAsia="Times New Roman" w:hAnsi="Helvetica" w:cs="Times New Roman"/>
          <w:color w:val="111111"/>
          <w:lang w:eastAsia="fr-FR"/>
        </w:rPr>
        <w:t xml:space="preserve"> 4/5</w:t>
      </w:r>
      <w:r w:rsidRPr="0023599E">
        <w:rPr>
          <w:rFonts w:ascii="Helvetica" w:eastAsia="Times New Roman" w:hAnsi="Helvetica" w:cs="Times New Roman"/>
          <w:color w:val="111111"/>
          <w:sz w:val="18"/>
          <w:szCs w:val="18"/>
          <w:vertAlign w:val="superscript"/>
          <w:lang w:eastAsia="fr-FR"/>
        </w:rPr>
        <w:t>ième</w:t>
      </w:r>
    </w:p>
    <w:p w:rsidR="0006467A" w:rsidRPr="0006467A" w:rsidRDefault="0006467A" w:rsidP="0006467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111111"/>
          <w:lang w:eastAsia="fr-FR"/>
        </w:rPr>
      </w:pPr>
      <w:r w:rsidRPr="0006467A">
        <w:rPr>
          <w:rFonts w:ascii="Helvetica" w:eastAsia="Times New Roman" w:hAnsi="Helvetica" w:cs="Times New Roman"/>
          <w:color w:val="111111"/>
          <w:lang w:eastAsia="fr-FR"/>
        </w:rPr>
        <w:lastRenderedPageBreak/>
        <w:t xml:space="preserve">Une rémunération compétitive en fonction de la qualification, des aptitudes et de l’expérience et les avantages extralégaux du notariat </w:t>
      </w:r>
      <w:r w:rsidRPr="0023599E">
        <w:rPr>
          <w:rFonts w:ascii="Helvetica" w:eastAsia="Times New Roman" w:hAnsi="Helvetica" w:cs="Times New Roman"/>
          <w:color w:val="111111"/>
          <w:lang w:eastAsia="fr-FR"/>
        </w:rPr>
        <w:t>(assurance groupe et hospitalisation, éco-chèques, indemnité kilométrique…)</w:t>
      </w:r>
    </w:p>
    <w:p w:rsidR="00030A25" w:rsidRPr="0006467A" w:rsidRDefault="0006467A" w:rsidP="0006467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111111"/>
          <w:lang w:eastAsia="fr-FR"/>
        </w:rPr>
      </w:pPr>
      <w:r w:rsidRPr="0006467A">
        <w:rPr>
          <w:rFonts w:ascii="Helvetica" w:eastAsia="Times New Roman" w:hAnsi="Helvetica" w:cs="Times New Roman"/>
          <w:color w:val="111111"/>
          <w:lang w:eastAsia="fr-FR"/>
        </w:rPr>
        <w:t>Des p</w:t>
      </w:r>
      <w:r w:rsidR="00030A25" w:rsidRPr="0006467A">
        <w:rPr>
          <w:rFonts w:ascii="Helvetica" w:eastAsia="Times New Roman" w:hAnsi="Helvetica" w:cs="Times New Roman"/>
          <w:color w:val="111111"/>
          <w:lang w:eastAsia="fr-FR"/>
        </w:rPr>
        <w:t>ossibilités de formation</w:t>
      </w:r>
    </w:p>
    <w:p w:rsidR="0006467A" w:rsidRDefault="0006467A" w:rsidP="0006467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111111"/>
          <w:lang w:eastAsia="fr-FR"/>
        </w:rPr>
      </w:pPr>
      <w:r w:rsidRPr="0023599E">
        <w:rPr>
          <w:rFonts w:ascii="Helvetica" w:eastAsia="Times New Roman" w:hAnsi="Helvetica" w:cs="Times New Roman"/>
          <w:color w:val="111111"/>
          <w:lang w:eastAsia="fr-FR"/>
        </w:rPr>
        <w:t>Une entrée en fonction rapprochée et à convenir</w:t>
      </w:r>
    </w:p>
    <w:p w:rsidR="0006467A" w:rsidRPr="0023599E" w:rsidRDefault="0006467A" w:rsidP="0006467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111111"/>
          <w:lang w:eastAsia="fr-FR"/>
        </w:rPr>
      </w:pPr>
      <w:r>
        <w:rPr>
          <w:rFonts w:ascii="Helvetica" w:eastAsia="Times New Roman" w:hAnsi="Helvetica" w:cs="Times New Roman"/>
          <w:color w:val="111111"/>
          <w:lang w:eastAsia="fr-FR"/>
        </w:rPr>
        <w:t>U</w:t>
      </w:r>
      <w:r w:rsidRPr="0023599E">
        <w:rPr>
          <w:rFonts w:ascii="Helvetica" w:eastAsia="Times New Roman" w:hAnsi="Helvetica" w:cs="Times New Roman"/>
          <w:color w:val="111111"/>
          <w:lang w:eastAsia="fr-FR"/>
        </w:rPr>
        <w:t xml:space="preserve">ne accessibilité aisée </w:t>
      </w:r>
      <w:r>
        <w:rPr>
          <w:rFonts w:ascii="Helvetica" w:eastAsia="Times New Roman" w:hAnsi="Helvetica" w:cs="Times New Roman"/>
          <w:color w:val="111111"/>
          <w:lang w:eastAsia="fr-FR"/>
        </w:rPr>
        <w:t>(</w:t>
      </w:r>
      <w:r w:rsidRPr="0023599E">
        <w:rPr>
          <w:rFonts w:ascii="Helvetica" w:eastAsia="Times New Roman" w:hAnsi="Helvetica" w:cs="Times New Roman"/>
          <w:color w:val="111111"/>
          <w:lang w:eastAsia="fr-FR"/>
        </w:rPr>
        <w:t>E411</w:t>
      </w:r>
      <w:r>
        <w:rPr>
          <w:rFonts w:ascii="Helvetica" w:eastAsia="Times New Roman" w:hAnsi="Helvetica" w:cs="Times New Roman"/>
          <w:color w:val="111111"/>
          <w:lang w:eastAsia="fr-FR"/>
        </w:rPr>
        <w:t xml:space="preserve"> ou gare de Dinant), </w:t>
      </w:r>
      <w:r w:rsidRPr="0023599E">
        <w:rPr>
          <w:rFonts w:ascii="Helvetica" w:eastAsia="Times New Roman" w:hAnsi="Helvetica" w:cs="Times New Roman"/>
          <w:color w:val="111111"/>
          <w:lang w:eastAsia="fr-FR"/>
        </w:rPr>
        <w:t>un parking facile (et gratuit)</w:t>
      </w:r>
    </w:p>
    <w:p w:rsidR="000F3181" w:rsidRDefault="000F3181" w:rsidP="000F3181">
      <w:pPr>
        <w:pStyle w:val="Titre2"/>
      </w:pPr>
      <w:r>
        <w:t>Intéressé(e) ?</w:t>
      </w:r>
    </w:p>
    <w:p w:rsidR="000F3181" w:rsidRDefault="000F3181" w:rsidP="000F3181"/>
    <w:p w:rsidR="000F3181" w:rsidRPr="0023599E" w:rsidRDefault="00030A25" w:rsidP="000F3181">
      <w:pPr>
        <w:shd w:val="clear" w:color="auto" w:fill="FFFFFF"/>
        <w:spacing w:after="195" w:line="330" w:lineRule="atLeast"/>
        <w:rPr>
          <w:rFonts w:ascii="Helvetica" w:eastAsia="Times New Roman" w:hAnsi="Helvetica" w:cs="Times New Roman"/>
          <w:color w:val="171717"/>
          <w:lang w:eastAsia="fr-FR"/>
        </w:rPr>
      </w:pPr>
      <w:r>
        <w:rPr>
          <w:rFonts w:ascii="Helvetica" w:hAnsi="Helvetica"/>
          <w:color w:val="171717"/>
        </w:rPr>
        <w:t xml:space="preserve">Cette annonce vous correspond ? Vous désirez postuler ? Envoyez-nous votre CV et lettre de motivation à </w:t>
      </w:r>
      <w:hyperlink r:id="rId5" w:history="1">
        <w:r w:rsidR="000F3181" w:rsidRPr="007454D4">
          <w:rPr>
            <w:rStyle w:val="Lienhypertexte"/>
            <w:rFonts w:ascii="Helvetica" w:eastAsia="Times New Roman" w:hAnsi="Helvetica" w:cs="Times New Roman"/>
            <w:lang w:eastAsia="fr-FR"/>
          </w:rPr>
          <w:t>b.vanbastelaer@gmail.com</w:t>
        </w:r>
      </w:hyperlink>
      <w:r w:rsidR="000F3181">
        <w:rPr>
          <w:rFonts w:ascii="Helvetica" w:eastAsia="Times New Roman" w:hAnsi="Helvetica" w:cs="Times New Roman"/>
          <w:color w:val="171717"/>
          <w:lang w:eastAsia="fr-FR"/>
        </w:rPr>
        <w:t xml:space="preserve"> </w:t>
      </w:r>
    </w:p>
    <w:p w:rsidR="000F3181" w:rsidRPr="000F3181" w:rsidRDefault="000F3181" w:rsidP="000F3181"/>
    <w:p w:rsidR="000F3181" w:rsidRPr="000F3181" w:rsidRDefault="000F3181" w:rsidP="000F3181"/>
    <w:p w:rsidR="000F3181" w:rsidRPr="000F3181" w:rsidRDefault="000F3181" w:rsidP="000F3181"/>
    <w:p w:rsidR="000F3181" w:rsidRDefault="000F3181" w:rsidP="000F3181"/>
    <w:p w:rsidR="000F3181" w:rsidRPr="000F3181" w:rsidRDefault="000F3181" w:rsidP="000F3181"/>
    <w:sectPr w:rsidR="000F3181" w:rsidRPr="000F3181" w:rsidSect="00DA0F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6AAB"/>
    <w:multiLevelType w:val="multilevel"/>
    <w:tmpl w:val="0522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C495F"/>
    <w:multiLevelType w:val="multilevel"/>
    <w:tmpl w:val="FFCA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A4080"/>
    <w:multiLevelType w:val="multilevel"/>
    <w:tmpl w:val="4A5C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A91568"/>
    <w:multiLevelType w:val="multilevel"/>
    <w:tmpl w:val="BD32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940520"/>
    <w:multiLevelType w:val="multilevel"/>
    <w:tmpl w:val="97D0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2C5146"/>
    <w:multiLevelType w:val="multilevel"/>
    <w:tmpl w:val="68C4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0D770C"/>
    <w:multiLevelType w:val="multilevel"/>
    <w:tmpl w:val="B906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3175F0"/>
    <w:multiLevelType w:val="multilevel"/>
    <w:tmpl w:val="7C8EF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953462"/>
    <w:multiLevelType w:val="multilevel"/>
    <w:tmpl w:val="92D6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AA5E72"/>
    <w:multiLevelType w:val="multilevel"/>
    <w:tmpl w:val="1E52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C44B05"/>
    <w:multiLevelType w:val="multilevel"/>
    <w:tmpl w:val="996C6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A108E8"/>
    <w:multiLevelType w:val="multilevel"/>
    <w:tmpl w:val="BB28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EA56BE"/>
    <w:multiLevelType w:val="multilevel"/>
    <w:tmpl w:val="FC58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F028B6"/>
    <w:multiLevelType w:val="multilevel"/>
    <w:tmpl w:val="1FF08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1"/>
  </w:num>
  <w:num w:numId="5">
    <w:abstractNumId w:val="11"/>
  </w:num>
  <w:num w:numId="6">
    <w:abstractNumId w:val="5"/>
  </w:num>
  <w:num w:numId="7">
    <w:abstractNumId w:val="2"/>
  </w:num>
  <w:num w:numId="8">
    <w:abstractNumId w:val="9"/>
  </w:num>
  <w:num w:numId="9">
    <w:abstractNumId w:val="8"/>
  </w:num>
  <w:num w:numId="10">
    <w:abstractNumId w:val="10"/>
  </w:num>
  <w:num w:numId="11">
    <w:abstractNumId w:val="7"/>
  </w:num>
  <w:num w:numId="12">
    <w:abstractNumId w:val="1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81"/>
    <w:rsid w:val="00030A25"/>
    <w:rsid w:val="0006467A"/>
    <w:rsid w:val="000F3181"/>
    <w:rsid w:val="001529C8"/>
    <w:rsid w:val="00217D4B"/>
    <w:rsid w:val="00422DB3"/>
    <w:rsid w:val="00435580"/>
    <w:rsid w:val="007718C4"/>
    <w:rsid w:val="00B74DC5"/>
    <w:rsid w:val="00D1473E"/>
    <w:rsid w:val="00DA0FB3"/>
    <w:rsid w:val="00E2185D"/>
    <w:rsid w:val="00F26EDA"/>
    <w:rsid w:val="00FD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991EC-800B-8842-BBF8-CD96BAE1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F31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F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F31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F31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0F318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F318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30A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.vanbastela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van Bastelaer</dc:creator>
  <cp:keywords/>
  <dc:description/>
  <cp:lastModifiedBy>MAD</cp:lastModifiedBy>
  <cp:revision>2</cp:revision>
  <dcterms:created xsi:type="dcterms:W3CDTF">2019-05-08T10:03:00Z</dcterms:created>
  <dcterms:modified xsi:type="dcterms:W3CDTF">2019-05-08T10:03:00Z</dcterms:modified>
</cp:coreProperties>
</file>